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D1BC" w14:textId="30D22ADC" w:rsidR="00FF6FA6" w:rsidRPr="004F5FCE" w:rsidRDefault="00622456" w:rsidP="5EECF894">
      <w:pPr>
        <w:tabs>
          <w:tab w:val="left" w:pos="195"/>
        </w:tabs>
        <w:spacing w:after="0" w:line="240" w:lineRule="auto"/>
        <w:jc w:val="right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725"/>
        <w:gridCol w:w="4275"/>
      </w:tblGrid>
      <w:tr w:rsidR="5EECF894" w:rsidRPr="004F5FCE" w14:paraId="60E47270" w14:textId="77777777" w:rsidTr="115DF7EE">
        <w:trPr>
          <w:trHeight w:val="2520"/>
        </w:trPr>
        <w:tc>
          <w:tcPr>
            <w:tcW w:w="472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84D1F3" w14:textId="5BD7B58C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 xml:space="preserve">Til </w:t>
            </w:r>
            <w:r w:rsidR="00405428">
              <w:rPr>
                <w:rFonts w:eastAsia="Arial" w:cstheme="minorHAnsi"/>
                <w:sz w:val="20"/>
                <w:szCs w:val="20"/>
              </w:rPr>
              <w:t>s</w:t>
            </w:r>
            <w:r w:rsidR="008E3C2F">
              <w:rPr>
                <w:rFonts w:eastAsia="Arial" w:cstheme="minorHAnsi"/>
                <w:b/>
                <w:bCs/>
                <w:sz w:val="20"/>
                <w:szCs w:val="20"/>
              </w:rPr>
              <w:t>u på Dvergsnes skoleenhet</w:t>
            </w:r>
          </w:p>
          <w:p w14:paraId="635437F9" w14:textId="4FDB7DB1" w:rsidR="00BE2CCD" w:rsidRPr="00F84A46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Natalia van Putten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0F427EB" w14:textId="77777777" w:rsidR="00BE2CCD" w:rsidRPr="00F84A46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Per-Einar Solheim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1AC41C2" w14:textId="77777777" w:rsidR="00BE2CCD" w:rsidRPr="007204DC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>Siri Homme Lindeland</w:t>
            </w:r>
          </w:p>
          <w:p w14:paraId="68636BB7" w14:textId="47922BEE" w:rsidR="00BE2CCD" w:rsidRPr="007204DC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>Yngve Vetrhus</w:t>
            </w:r>
            <w:r w:rsidR="00B53A4C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– ikke til stede</w:t>
            </w:r>
          </w:p>
          <w:p w14:paraId="49284D2E" w14:textId="1A7A66EB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Silje Vårlid </w:t>
            </w:r>
          </w:p>
          <w:p w14:paraId="2A25C7A9" w14:textId="1DAE1093" w:rsidR="00BE2CCD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Ulrik Haukland</w:t>
            </w:r>
            <w:r w:rsidR="00AA591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– ikke til stede</w:t>
            </w:r>
          </w:p>
          <w:p w14:paraId="06697218" w14:textId="04BED08D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Molham Al Abtah</w:t>
            </w:r>
            <w:r w:rsidR="00AA591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- ikke til stede</w:t>
            </w:r>
          </w:p>
          <w:p w14:paraId="164AB214" w14:textId="77777777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Anne Jenny Barbøl</w:t>
            </w:r>
          </w:p>
          <w:p w14:paraId="18537DBF" w14:textId="4A9E54F3" w:rsidR="5EECF894" w:rsidRPr="00405428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Turid Kristiansen Vevatne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941C49C" w14:textId="0E9BC68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Vararepresentanter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(møter hvis fravær)</w:t>
            </w:r>
          </w:p>
          <w:p w14:paraId="360115EC" w14:textId="645B0DFE" w:rsidR="5EECF894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Karen Madsen Kvam</w:t>
            </w:r>
            <w:r w:rsidR="00016D94">
              <w:rPr>
                <w:rFonts w:eastAsia="Arial" w:cstheme="minorHAnsi"/>
                <w:sz w:val="20"/>
                <w:szCs w:val="20"/>
              </w:rPr>
              <w:t xml:space="preserve"> – ikke til stede</w:t>
            </w:r>
          </w:p>
          <w:p w14:paraId="1E9E3748" w14:textId="5E3F4911" w:rsidR="00D86264" w:rsidRPr="004F5FCE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A8CCF28" w14:textId="6FED10C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4C222204" w14:textId="2D9CF7AB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p w14:paraId="14C96BF2" w14:textId="0B99D363" w:rsidR="00FF6FA6" w:rsidRPr="004F5FCE" w:rsidRDefault="00FA5A6E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Referat fra </w:t>
      </w:r>
      <w:r w:rsidR="00C07FE6">
        <w:rPr>
          <w:rFonts w:eastAsia="Arial" w:cstheme="minorHAnsi"/>
          <w:b/>
          <w:bCs/>
          <w:color w:val="000000" w:themeColor="text1"/>
          <w:sz w:val="20"/>
          <w:szCs w:val="20"/>
        </w:rPr>
        <w:t>su for Dvergsnes skoleenhet</w:t>
      </w:r>
    </w:p>
    <w:p w14:paraId="719D6976" w14:textId="274F26A0" w:rsidR="00FF6FA6" w:rsidRPr="004F5FCE" w:rsidRDefault="03547E6B" w:rsidP="004F5FCE">
      <w:pPr>
        <w:tabs>
          <w:tab w:val="left" w:pos="195"/>
          <w:tab w:val="left" w:pos="6270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 xml:space="preserve">Tid: </w:t>
      </w:r>
      <w:r w:rsidR="00646282">
        <w:rPr>
          <w:rFonts w:eastAsia="Arial" w:cstheme="minorHAnsi"/>
          <w:color w:val="000000" w:themeColor="text1"/>
          <w:sz w:val="20"/>
          <w:szCs w:val="20"/>
        </w:rPr>
        <w:t>onsdag</w:t>
      </w:r>
      <w:r w:rsidR="0042657C">
        <w:rPr>
          <w:rFonts w:eastAsia="Arial" w:cstheme="minorHAnsi"/>
          <w:color w:val="000000" w:themeColor="text1"/>
          <w:sz w:val="20"/>
          <w:szCs w:val="20"/>
        </w:rPr>
        <w:t xml:space="preserve"> 2</w:t>
      </w:r>
      <w:r w:rsidR="00646282">
        <w:rPr>
          <w:rFonts w:eastAsia="Arial" w:cstheme="minorHAnsi"/>
          <w:color w:val="000000" w:themeColor="text1"/>
          <w:sz w:val="20"/>
          <w:szCs w:val="20"/>
        </w:rPr>
        <w:t>3</w:t>
      </w:r>
      <w:r w:rsidR="0042657C">
        <w:rPr>
          <w:rFonts w:eastAsia="Arial" w:cstheme="minorHAnsi"/>
          <w:color w:val="000000" w:themeColor="text1"/>
          <w:sz w:val="20"/>
          <w:szCs w:val="20"/>
        </w:rPr>
        <w:t xml:space="preserve">. </w:t>
      </w:r>
      <w:r w:rsidR="00B567F7">
        <w:rPr>
          <w:rFonts w:eastAsia="Arial" w:cstheme="minorHAnsi"/>
          <w:color w:val="000000" w:themeColor="text1"/>
          <w:sz w:val="20"/>
          <w:szCs w:val="20"/>
        </w:rPr>
        <w:t>oktober</w:t>
      </w:r>
      <w:r w:rsidR="00405428">
        <w:rPr>
          <w:rFonts w:eastAsia="Arial" w:cstheme="minorHAnsi"/>
          <w:color w:val="000000" w:themeColor="text1"/>
          <w:sz w:val="20"/>
          <w:szCs w:val="20"/>
        </w:rPr>
        <w:t xml:space="preserve"> </w:t>
      </w:r>
      <w:r w:rsidR="00405428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kl.</w:t>
      </w:r>
      <w:r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 xml:space="preserve"> 1</w:t>
      </w:r>
      <w:r w:rsidR="00646282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830-</w:t>
      </w:r>
      <w:r w:rsidR="00995A2F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2000</w:t>
      </w:r>
      <w:r w:rsidR="004F5FCE" w:rsidRPr="004F5FCE">
        <w:rPr>
          <w:rFonts w:eastAsia="Arial" w:cstheme="minorHAnsi"/>
          <w:color w:val="000000" w:themeColor="text1"/>
          <w:sz w:val="20"/>
          <w:szCs w:val="20"/>
        </w:rPr>
        <w:tab/>
      </w:r>
    </w:p>
    <w:p w14:paraId="233C2445" w14:textId="159D5062" w:rsidR="00FF6FA6" w:rsidRPr="004F5FCE" w:rsidRDefault="03547E6B" w:rsidP="5EECF894">
      <w:pPr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Sted: Odderhei skole</w:t>
      </w:r>
    </w:p>
    <w:p w14:paraId="1C79D835" w14:textId="162C3EAD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12"/>
      </w:tblGrid>
      <w:tr w:rsidR="5EECF894" w:rsidRPr="004F5FCE" w14:paraId="4E3E9F6A" w14:textId="77777777" w:rsidTr="115DF7EE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7B8B70C2" w14:textId="0DA31F52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Saksliste:</w:t>
            </w:r>
          </w:p>
        </w:tc>
      </w:tr>
      <w:tr w:rsidR="5EECF894" w:rsidRPr="004F5FCE" w14:paraId="03A612B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AD7B971" w14:textId="6F3A0C4D" w:rsidR="5EECF894" w:rsidRPr="004F5FCE" w:rsidRDefault="00646282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8</w:t>
            </w:r>
            <w:r w:rsidR="5EECF894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B90833" w:rsidRPr="004F5FCE">
              <w:rPr>
                <w:rFonts w:eastAsia="Arial" w:cstheme="minorHAnsi"/>
                <w:sz w:val="20"/>
                <w:szCs w:val="20"/>
              </w:rPr>
              <w:t>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595C02D8" w14:textId="38CF0DE3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Godkjenning av innkalling og referat</w:t>
            </w:r>
          </w:p>
          <w:p w14:paraId="40589787" w14:textId="697B6E7F" w:rsidR="5EECF894" w:rsidRPr="004F5FCE" w:rsidRDefault="00B53A4C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1796275C" w14:textId="4E1939E6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SU godkjenner innkalling og referat</w:t>
            </w:r>
          </w:p>
        </w:tc>
      </w:tr>
      <w:tr w:rsidR="00A079C2" w:rsidRPr="004F5FCE" w14:paraId="10F96E1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25BC0CC" w14:textId="36687208" w:rsidR="00A079C2" w:rsidRPr="004F5FCE" w:rsidRDefault="00646282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9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F8AB818" w14:textId="77777777" w:rsidR="004930AA" w:rsidRDefault="0005569A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05569A">
              <w:rPr>
                <w:rFonts w:eastAsia="Arial" w:cstheme="minorHAnsi"/>
                <w:b/>
                <w:bCs/>
                <w:sz w:val="20"/>
                <w:szCs w:val="20"/>
              </w:rPr>
              <w:t>Referatsaker</w:t>
            </w:r>
          </w:p>
          <w:p w14:paraId="0EC13BF6" w14:textId="7207DB96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FAU</w:t>
            </w:r>
            <w:r w:rsidR="004D7760">
              <w:rPr>
                <w:rFonts w:eastAsia="Arial" w:cstheme="minorHAnsi"/>
                <w:sz w:val="20"/>
                <w:szCs w:val="20"/>
              </w:rPr>
              <w:t xml:space="preserve"> – se referat. </w:t>
            </w:r>
            <w:r w:rsidR="0021561A">
              <w:rPr>
                <w:rFonts w:eastAsia="Arial" w:cstheme="minorHAnsi"/>
                <w:sz w:val="20"/>
                <w:szCs w:val="20"/>
              </w:rPr>
              <w:t>Nettvett og filter</w:t>
            </w:r>
            <w:r w:rsidR="00FA1E46">
              <w:rPr>
                <w:rFonts w:eastAsia="Arial" w:cstheme="minorHAnsi"/>
                <w:sz w:val="20"/>
                <w:szCs w:val="20"/>
              </w:rPr>
              <w:t>. Henvendelse om mobilbruk</w:t>
            </w:r>
          </w:p>
          <w:p w14:paraId="13AF389C" w14:textId="356F5571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Politisk representant</w:t>
            </w:r>
            <w:r w:rsidR="00B2459B">
              <w:rPr>
                <w:rFonts w:eastAsia="Arial" w:cstheme="minorHAnsi"/>
                <w:sz w:val="20"/>
                <w:szCs w:val="20"/>
              </w:rPr>
              <w:t xml:space="preserve"> – mobilforbud og skolebehovsplan</w:t>
            </w:r>
          </w:p>
          <w:p w14:paraId="2388B0A2" w14:textId="22644F1F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Elevråd</w:t>
            </w:r>
            <w:r w:rsidR="00505199">
              <w:rPr>
                <w:rFonts w:eastAsia="Arial" w:cstheme="minorHAnsi"/>
                <w:sz w:val="20"/>
                <w:szCs w:val="20"/>
              </w:rPr>
              <w:t xml:space="preserve"> - </w:t>
            </w:r>
          </w:p>
          <w:p w14:paraId="3C9A8D60" w14:textId="372718B7" w:rsid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Rektor</w:t>
            </w:r>
            <w:r w:rsidR="00505199">
              <w:rPr>
                <w:rFonts w:eastAsia="Arial" w:cstheme="minorHAnsi"/>
                <w:sz w:val="20"/>
                <w:szCs w:val="20"/>
              </w:rPr>
              <w:t xml:space="preserve"> – </w:t>
            </w:r>
            <w:r w:rsidR="0088080F">
              <w:rPr>
                <w:rFonts w:eastAsia="Arial" w:cstheme="minorHAnsi"/>
                <w:sz w:val="20"/>
                <w:szCs w:val="20"/>
              </w:rPr>
              <w:t>informasjon om status for ombygging på Valsvigveien skole</w:t>
            </w:r>
          </w:p>
          <w:p w14:paraId="33656AAD" w14:textId="77777777" w:rsid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10D7A5A3" w14:textId="0A7DF5B1" w:rsidR="00DD58E9" w:rsidRPr="00856E0B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856E0B"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250020DC" w14:textId="49A47821" w:rsidR="00DD58E9" w:rsidRPr="0005569A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tar saken til or</w:t>
            </w:r>
            <w:r w:rsidR="00856E0B">
              <w:rPr>
                <w:rFonts w:eastAsia="Arial" w:cstheme="minorHAnsi"/>
                <w:sz w:val="20"/>
                <w:szCs w:val="20"/>
              </w:rPr>
              <w:t>ientering</w:t>
            </w:r>
          </w:p>
        </w:tc>
      </w:tr>
      <w:tr w:rsidR="00A079C2" w:rsidRPr="004F5FCE" w14:paraId="138041B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7AF065B6" w14:textId="194999E1" w:rsidR="00A079C2" w:rsidRPr="004F5FCE" w:rsidRDefault="00646282" w:rsidP="00A079C2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10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>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D7AFD88" w14:textId="77777777" w:rsidR="0005569A" w:rsidRDefault="0005569A" w:rsidP="0005569A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Møteplan for su</w:t>
            </w:r>
          </w:p>
          <w:p w14:paraId="1958A12A" w14:textId="4F1EA772" w:rsidR="0005569A" w:rsidRDefault="0005569A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Fau ønsker at su flytter sitt møtetidspunkt til kl 1830</w:t>
            </w:r>
          </w:p>
          <w:p w14:paraId="3DE0F766" w14:textId="77777777" w:rsidR="0088080F" w:rsidRDefault="0088080F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782B9A4D" w14:textId="0E8CEB01" w:rsidR="0005569A" w:rsidRDefault="0005569A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480FEDE7" w14:textId="463C88BE" w:rsidR="00F05331" w:rsidRPr="007C792A" w:rsidRDefault="0005569A" w:rsidP="0005569A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Fast tidspunkt for møter i su flyttes til kl. 1830</w:t>
            </w:r>
            <w:r w:rsidR="00D268EF">
              <w:rPr>
                <w:rFonts w:eastAsia="Arial" w:cstheme="minorHAnsi"/>
                <w:sz w:val="20"/>
                <w:szCs w:val="20"/>
              </w:rPr>
              <w:t xml:space="preserve"> -</w:t>
            </w:r>
          </w:p>
        </w:tc>
      </w:tr>
      <w:tr w:rsidR="00856E0B" w:rsidRPr="004F5FCE" w14:paraId="313C0E9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462C262" w14:textId="6D54943D" w:rsidR="00856E0B" w:rsidRDefault="00646282" w:rsidP="00856E0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11</w:t>
            </w:r>
            <w:r w:rsidR="00856E0B"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837D43B" w14:textId="77777777" w:rsidR="00856E0B" w:rsidRDefault="00856E0B" w:rsidP="00856E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77F9">
              <w:rPr>
                <w:rFonts w:cstheme="minorHAnsi"/>
                <w:b/>
                <w:bCs/>
                <w:sz w:val="20"/>
                <w:szCs w:val="20"/>
              </w:rPr>
              <w:t>Høring- Skolebehovsplan</w:t>
            </w:r>
          </w:p>
          <w:p w14:paraId="7D882B38" w14:textId="156E7B9B" w:rsidR="00856E0B" w:rsidRDefault="00856E0B" w:rsidP="00856E0B">
            <w:pPr>
              <w:rPr>
                <w:rStyle w:val="Hyperkobling"/>
                <w:rFonts w:ascii="Calibri" w:hAnsi="Calibri" w:cs="Calibri"/>
                <w:sz w:val="20"/>
                <w:szCs w:val="20"/>
              </w:rPr>
            </w:pPr>
            <w:r w:rsidRPr="00C65B4B">
              <w:rPr>
                <w:rFonts w:cstheme="minorHAnsi"/>
                <w:sz w:val="20"/>
                <w:szCs w:val="20"/>
              </w:rPr>
              <w:t>Oppfølging av sak fra forrige møte</w:t>
            </w:r>
            <w:r w:rsidR="00C65B4B" w:rsidRPr="00C65B4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E212AD">
              <w:rPr>
                <w:rFonts w:ascii="Calibri" w:hAnsi="Calibri" w:cs="Calibri"/>
                <w:color w:val="000000" w:themeColor="text1"/>
              </w:rPr>
              <w:br/>
            </w:r>
            <w:r w:rsidRPr="001A0AC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Planen er sendt til høring til alle rådsorganene i skolen.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Høringsfristen er utsatt til 25.10.24. </w:t>
            </w:r>
            <w:r w:rsidRPr="001A0AC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Det er et ønske at rådsorganene ved skoler som ikke er direkte berørt også uttaler seg i høringen fordi konsekvensene påvirker alle. Hovedpunktene i skolebehovsplanen vil bli presentert i møtet. Det er en fordel hvis alle kan sette seg inn i dokumentene på forhånd. </w:t>
            </w:r>
            <w:r w:rsidRPr="001A0AC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</w:r>
            <w:hyperlink r:id="rId8" w:history="1">
              <w:r w:rsidRPr="001A0ACB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Kristiansand kommune - Høringsinnspill til skolebehovsplanen</w:t>
              </w:r>
            </w:hyperlink>
          </w:p>
          <w:p w14:paraId="6BEEFF46" w14:textId="77777777" w:rsidR="00856E0B" w:rsidRDefault="00856E0B" w:rsidP="00856E0B">
            <w:pPr>
              <w:tabs>
                <w:tab w:val="left" w:pos="195"/>
              </w:tabs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186A1E" w14:textId="3042EB99" w:rsidR="00856E0B" w:rsidRDefault="00F631A9" w:rsidP="00492F8E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 w:rsidRPr="0079125A">
              <w:rPr>
                <w:rFonts w:cstheme="minorHAnsi"/>
                <w:sz w:val="20"/>
                <w:szCs w:val="20"/>
              </w:rPr>
              <w:t>V</w:t>
            </w:r>
            <w:r w:rsidR="00856E0B" w:rsidRPr="0079125A">
              <w:rPr>
                <w:rFonts w:cstheme="minorHAnsi"/>
                <w:sz w:val="20"/>
                <w:szCs w:val="20"/>
              </w:rPr>
              <w:t>edtak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173251C" w14:textId="77777777" w:rsidR="00F631A9" w:rsidRDefault="00F631A9" w:rsidP="00492F8E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6D4435ED" w14:textId="03FD24A3" w:rsidR="00492F8E" w:rsidRDefault="00EC700D" w:rsidP="00492F8E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Høringssvar</w:t>
            </w:r>
          </w:p>
          <w:p w14:paraId="52BBA6DC" w14:textId="77777777" w:rsidR="00F631A9" w:rsidRDefault="00F631A9" w:rsidP="00492F8E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0E61C467" w14:textId="77777777" w:rsidR="00EC700D" w:rsidRPr="00EC700D" w:rsidRDefault="00EC700D" w:rsidP="00EC700D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  <w:lang w:val="no-NO"/>
              </w:rPr>
            </w:pPr>
            <w:r w:rsidRPr="00EC700D">
              <w:rPr>
                <w:rFonts w:cstheme="minorHAnsi"/>
                <w:sz w:val="20"/>
                <w:szCs w:val="20"/>
                <w:lang w:val="no-NO"/>
              </w:rPr>
              <w:t>Skolevei: Su oppfordrer til at konsekvensene for elevenes skolevei utredes grundig før det fattes en beslutning om å legge ned skoler. Sikkerheten for barna må ha høyeste prioritet. Su ønsker at det undersøkes om enkeltelever vil få uforsvarlig lang reisetid til skolen. </w:t>
            </w:r>
          </w:p>
          <w:p w14:paraId="57B85133" w14:textId="77777777" w:rsidR="00EC700D" w:rsidRPr="00EC700D" w:rsidRDefault="00EC700D" w:rsidP="00EC700D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  <w:lang w:val="no-NO"/>
              </w:rPr>
            </w:pPr>
          </w:p>
          <w:p w14:paraId="550FEAB1" w14:textId="77777777" w:rsidR="00EC700D" w:rsidRPr="00EC700D" w:rsidRDefault="00EC700D" w:rsidP="00EC700D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  <w:lang w:val="no-NO"/>
              </w:rPr>
            </w:pPr>
            <w:r w:rsidRPr="00EC700D">
              <w:rPr>
                <w:rFonts w:cstheme="minorHAnsi"/>
                <w:sz w:val="20"/>
                <w:szCs w:val="20"/>
                <w:lang w:val="no-NO"/>
              </w:rPr>
              <w:t>Lokalmiljø: Su oppfordrer til at skolens rolle som samlingspunkt og betydning i lokalmiljøet tas med i vurderingen før det avgjøres om en skole skal legges ned.</w:t>
            </w:r>
          </w:p>
          <w:p w14:paraId="5EAB67FC" w14:textId="77777777" w:rsidR="00EC700D" w:rsidRPr="00EC700D" w:rsidRDefault="00EC700D" w:rsidP="00EC700D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  <w:lang w:val="no-NO"/>
              </w:rPr>
            </w:pPr>
          </w:p>
          <w:p w14:paraId="70C106A9" w14:textId="77777777" w:rsidR="00EC700D" w:rsidRPr="00EC700D" w:rsidRDefault="00EC700D" w:rsidP="00EC700D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  <w:lang w:val="no-NO"/>
              </w:rPr>
            </w:pPr>
            <w:r w:rsidRPr="00EC700D">
              <w:rPr>
                <w:rFonts w:cstheme="minorHAnsi"/>
                <w:sz w:val="20"/>
                <w:szCs w:val="20"/>
                <w:lang w:val="no-NO"/>
              </w:rPr>
              <w:lastRenderedPageBreak/>
              <w:t>Økonomi: Su oppfordrer til at hensynet til alle skolene og elevene i kommunen må veie tungt i denne saken. Su er klar over at kommunen står i en krevende økonomisk situasjon og at det er nødvendig å ta grep for å unngå store økonomiske konsekvenser for alle skolene. Det er viktig for su at dette tillegges stor vekt når det tas en avgjørelse om skolestrukturen i kommunen.</w:t>
            </w:r>
          </w:p>
          <w:p w14:paraId="2BC7F62E" w14:textId="66A826C8" w:rsidR="00EC700D" w:rsidRPr="00EC700D" w:rsidRDefault="00EC700D" w:rsidP="00492F8E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  <w:lang w:val="no-NO"/>
              </w:rPr>
            </w:pPr>
          </w:p>
        </w:tc>
      </w:tr>
      <w:tr w:rsidR="00856E0B" w:rsidRPr="004F5FCE" w14:paraId="74AAA1C9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D2891BC" w14:textId="746597C7" w:rsidR="00856E0B" w:rsidRPr="004F5FCE" w:rsidRDefault="00646282" w:rsidP="00856E0B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12</w:t>
            </w:r>
            <w:r w:rsidR="00856E0B" w:rsidRPr="004F5FCE">
              <w:rPr>
                <w:rFonts w:eastAsia="Arial" w:cstheme="minorHAnsi"/>
                <w:sz w:val="20"/>
                <w:szCs w:val="20"/>
              </w:rPr>
              <w:t>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603B5FC" w14:textId="77777777" w:rsidR="00856E0B" w:rsidRDefault="00C65B4B" w:rsidP="00856E0B">
            <w:pPr>
              <w:tabs>
                <w:tab w:val="left" w:pos="195"/>
              </w:tabs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5B4B">
              <w:rPr>
                <w:rFonts w:cstheme="minorHAnsi"/>
                <w:b/>
                <w:bCs/>
                <w:sz w:val="20"/>
                <w:szCs w:val="20"/>
              </w:rPr>
              <w:t>Skolens innsamlingsaksjon</w:t>
            </w:r>
          </w:p>
          <w:p w14:paraId="30D20A4A" w14:textId="77777777" w:rsidR="006B1CB5" w:rsidRDefault="006B1CB5" w:rsidP="00856E0B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Skolens innsamlingsaksjon gjennomføres onsdag 20. november kl 1800. </w:t>
            </w:r>
            <w:r w:rsidR="006105E1">
              <w:rPr>
                <w:rFonts w:cstheme="minorHAnsi"/>
                <w:sz w:val="20"/>
                <w:szCs w:val="20"/>
              </w:rPr>
              <w:t>Skolen ønsker at alle elever og foreldre stiller opp på dette arrangementet.</w:t>
            </w:r>
            <w:r w:rsidR="001A266D">
              <w:rPr>
                <w:rFonts w:cstheme="minorHAnsi"/>
                <w:sz w:val="20"/>
                <w:szCs w:val="20"/>
              </w:rPr>
              <w:t xml:space="preserve"> I møtet gjennomgås planen og foreløpig program.</w:t>
            </w:r>
          </w:p>
          <w:p w14:paraId="5D536E8A" w14:textId="77777777" w:rsidR="001A266D" w:rsidRDefault="001A266D" w:rsidP="00856E0B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068BCECF" w14:textId="2D0AB796" w:rsidR="001A266D" w:rsidRDefault="001A266D" w:rsidP="00856E0B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vedtak:</w:t>
            </w:r>
          </w:p>
          <w:p w14:paraId="14EA8818" w14:textId="74D76180" w:rsidR="001A266D" w:rsidRPr="006B1CB5" w:rsidRDefault="001A266D" w:rsidP="00856E0B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 tar saken til orientering. </w:t>
            </w:r>
          </w:p>
        </w:tc>
      </w:tr>
      <w:tr w:rsidR="00856E0B" w:rsidRPr="004F5FCE" w14:paraId="1418A8E7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07B05E88" w14:textId="5CAD9BB9" w:rsidR="00856E0B" w:rsidRPr="004F5FCE" w:rsidRDefault="00646282" w:rsidP="00856E0B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13</w:t>
            </w:r>
            <w:r w:rsidR="00856E0B"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2726FE23" w14:textId="77777777" w:rsidR="00856E0B" w:rsidRDefault="009D4D53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D4D53">
              <w:rPr>
                <w:rFonts w:eastAsia="Arial" w:cstheme="minorHAnsi"/>
                <w:b/>
                <w:bCs/>
                <w:sz w:val="20"/>
                <w:szCs w:val="20"/>
              </w:rPr>
              <w:t>Skolens utviklingsplan</w:t>
            </w:r>
          </w:p>
          <w:p w14:paraId="056B14D7" w14:textId="77777777" w:rsidR="00365A01" w:rsidRDefault="00646282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Skolens plan for utviklingsarbeidet gjennomgås i møtet</w:t>
            </w:r>
          </w:p>
          <w:p w14:paraId="5E500E44" w14:textId="77777777" w:rsidR="00365A01" w:rsidRDefault="00365A01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5088EB75" w14:textId="0A6F7318" w:rsidR="00365A01" w:rsidRDefault="00646282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05A8D881" w14:textId="64E2F201" w:rsidR="00646282" w:rsidRPr="00646282" w:rsidRDefault="00646282" w:rsidP="00856E0B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SU tar saken til orientering. </w:t>
            </w:r>
          </w:p>
        </w:tc>
      </w:tr>
      <w:tr w:rsidR="00856E0B" w:rsidRPr="004F5FCE" w14:paraId="755D154A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6FFB191B" w14:textId="1F047F09" w:rsidR="00856E0B" w:rsidRPr="004F5FCE" w:rsidRDefault="00646282" w:rsidP="00856E0B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14</w:t>
            </w:r>
            <w:r w:rsidR="00856E0B" w:rsidRPr="004F5FCE">
              <w:rPr>
                <w:rFonts w:eastAsia="Arial" w:cstheme="minorHAnsi"/>
                <w:sz w:val="20"/>
                <w:szCs w:val="20"/>
              </w:rPr>
              <w:t xml:space="preserve"> – 23/24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C9B2B0F" w14:textId="77777777" w:rsidR="00856E0B" w:rsidRDefault="00856E0B" w:rsidP="00856E0B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Eventuelt</w:t>
            </w:r>
          </w:p>
          <w:p w14:paraId="6AED0CC2" w14:textId="4031F731" w:rsidR="00365A01" w:rsidRPr="00894371" w:rsidRDefault="00365A01" w:rsidP="00856E0B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Ingen saker</w:t>
            </w:r>
          </w:p>
        </w:tc>
      </w:tr>
    </w:tbl>
    <w:p w14:paraId="104E3129" w14:textId="1A8B93D5" w:rsidR="00FF6FA6" w:rsidRPr="004F5FCE" w:rsidRDefault="00FF6FA6" w:rsidP="0004553F">
      <w:pPr>
        <w:rPr>
          <w:rFonts w:cstheme="minorHAnsi"/>
        </w:rPr>
      </w:pPr>
    </w:p>
    <w:sectPr w:rsidR="00FF6FA6" w:rsidRPr="004F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91E91"/>
    <w:multiLevelType w:val="hybridMultilevel"/>
    <w:tmpl w:val="5BF2C3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1983A"/>
    <w:rsid w:val="00016D94"/>
    <w:rsid w:val="00043A2C"/>
    <w:rsid w:val="0004553F"/>
    <w:rsid w:val="0005569A"/>
    <w:rsid w:val="00070A6E"/>
    <w:rsid w:val="000A31D0"/>
    <w:rsid w:val="000A7668"/>
    <w:rsid w:val="000BE14F"/>
    <w:rsid w:val="0015702A"/>
    <w:rsid w:val="0017793D"/>
    <w:rsid w:val="0019454E"/>
    <w:rsid w:val="001A0ACB"/>
    <w:rsid w:val="001A266D"/>
    <w:rsid w:val="00203060"/>
    <w:rsid w:val="00204A3C"/>
    <w:rsid w:val="00207F63"/>
    <w:rsid w:val="0021561A"/>
    <w:rsid w:val="002362B9"/>
    <w:rsid w:val="002626D0"/>
    <w:rsid w:val="0026609D"/>
    <w:rsid w:val="002E2D35"/>
    <w:rsid w:val="002F2148"/>
    <w:rsid w:val="00300425"/>
    <w:rsid w:val="0030336B"/>
    <w:rsid w:val="0031630A"/>
    <w:rsid w:val="0031704F"/>
    <w:rsid w:val="003345C4"/>
    <w:rsid w:val="00365A01"/>
    <w:rsid w:val="00370E64"/>
    <w:rsid w:val="0037469A"/>
    <w:rsid w:val="003A1AAD"/>
    <w:rsid w:val="003A3EE4"/>
    <w:rsid w:val="003A5700"/>
    <w:rsid w:val="003A5E2A"/>
    <w:rsid w:val="003C39F7"/>
    <w:rsid w:val="003C5265"/>
    <w:rsid w:val="003D5B5D"/>
    <w:rsid w:val="003D7AD8"/>
    <w:rsid w:val="003E4B70"/>
    <w:rsid w:val="00400749"/>
    <w:rsid w:val="00405428"/>
    <w:rsid w:val="004066C5"/>
    <w:rsid w:val="004220F1"/>
    <w:rsid w:val="00422ECC"/>
    <w:rsid w:val="0042657C"/>
    <w:rsid w:val="00432A95"/>
    <w:rsid w:val="0045785B"/>
    <w:rsid w:val="004579EE"/>
    <w:rsid w:val="0046118C"/>
    <w:rsid w:val="004878E0"/>
    <w:rsid w:val="00492F8E"/>
    <w:rsid w:val="004930AA"/>
    <w:rsid w:val="004968A5"/>
    <w:rsid w:val="004B6910"/>
    <w:rsid w:val="004B778F"/>
    <w:rsid w:val="004C55B3"/>
    <w:rsid w:val="004D7760"/>
    <w:rsid w:val="004E60CA"/>
    <w:rsid w:val="004F5FCE"/>
    <w:rsid w:val="00501802"/>
    <w:rsid w:val="00505199"/>
    <w:rsid w:val="00552729"/>
    <w:rsid w:val="00555D06"/>
    <w:rsid w:val="00561B74"/>
    <w:rsid w:val="00587519"/>
    <w:rsid w:val="00594F7C"/>
    <w:rsid w:val="005D77F9"/>
    <w:rsid w:val="006105E1"/>
    <w:rsid w:val="006149CC"/>
    <w:rsid w:val="00622456"/>
    <w:rsid w:val="006424A4"/>
    <w:rsid w:val="00644F4B"/>
    <w:rsid w:val="00646282"/>
    <w:rsid w:val="0065345E"/>
    <w:rsid w:val="0068730C"/>
    <w:rsid w:val="0069088D"/>
    <w:rsid w:val="006973B8"/>
    <w:rsid w:val="006A1177"/>
    <w:rsid w:val="006B1CB5"/>
    <w:rsid w:val="007204DC"/>
    <w:rsid w:val="00740194"/>
    <w:rsid w:val="00744204"/>
    <w:rsid w:val="007536D5"/>
    <w:rsid w:val="007678FA"/>
    <w:rsid w:val="00777F22"/>
    <w:rsid w:val="0079125A"/>
    <w:rsid w:val="007975BB"/>
    <w:rsid w:val="007A1718"/>
    <w:rsid w:val="007C792A"/>
    <w:rsid w:val="007D2716"/>
    <w:rsid w:val="007E61F4"/>
    <w:rsid w:val="007F0C7F"/>
    <w:rsid w:val="00832C40"/>
    <w:rsid w:val="0084344C"/>
    <w:rsid w:val="00847DCD"/>
    <w:rsid w:val="00856E0B"/>
    <w:rsid w:val="0088080F"/>
    <w:rsid w:val="00894371"/>
    <w:rsid w:val="008A5391"/>
    <w:rsid w:val="008D1042"/>
    <w:rsid w:val="008E3C2F"/>
    <w:rsid w:val="008F0868"/>
    <w:rsid w:val="008F3A5D"/>
    <w:rsid w:val="00912AC8"/>
    <w:rsid w:val="00952A60"/>
    <w:rsid w:val="00995A2F"/>
    <w:rsid w:val="009D4D53"/>
    <w:rsid w:val="009E05F5"/>
    <w:rsid w:val="009E0A88"/>
    <w:rsid w:val="009F3A8E"/>
    <w:rsid w:val="009F64A6"/>
    <w:rsid w:val="00A079C2"/>
    <w:rsid w:val="00A21081"/>
    <w:rsid w:val="00A42901"/>
    <w:rsid w:val="00A527BC"/>
    <w:rsid w:val="00A57A89"/>
    <w:rsid w:val="00A67530"/>
    <w:rsid w:val="00A82496"/>
    <w:rsid w:val="00A8468D"/>
    <w:rsid w:val="00AA591E"/>
    <w:rsid w:val="00AA5EB7"/>
    <w:rsid w:val="00AA6423"/>
    <w:rsid w:val="00AC0229"/>
    <w:rsid w:val="00B2459B"/>
    <w:rsid w:val="00B276D6"/>
    <w:rsid w:val="00B503F1"/>
    <w:rsid w:val="00B53A4C"/>
    <w:rsid w:val="00B567F7"/>
    <w:rsid w:val="00B60DF0"/>
    <w:rsid w:val="00B645F2"/>
    <w:rsid w:val="00B76053"/>
    <w:rsid w:val="00B82D11"/>
    <w:rsid w:val="00B90833"/>
    <w:rsid w:val="00BE2CCD"/>
    <w:rsid w:val="00C07FE6"/>
    <w:rsid w:val="00C20272"/>
    <w:rsid w:val="00C26F1A"/>
    <w:rsid w:val="00C45A6F"/>
    <w:rsid w:val="00C65B4B"/>
    <w:rsid w:val="00C84912"/>
    <w:rsid w:val="00C8766D"/>
    <w:rsid w:val="00C90309"/>
    <w:rsid w:val="00D268EF"/>
    <w:rsid w:val="00D346EE"/>
    <w:rsid w:val="00D460F8"/>
    <w:rsid w:val="00D65072"/>
    <w:rsid w:val="00D80405"/>
    <w:rsid w:val="00D86264"/>
    <w:rsid w:val="00DD58E9"/>
    <w:rsid w:val="00DD699B"/>
    <w:rsid w:val="00DE7E10"/>
    <w:rsid w:val="00DF4248"/>
    <w:rsid w:val="00E217B2"/>
    <w:rsid w:val="00E91BE5"/>
    <w:rsid w:val="00E93DEA"/>
    <w:rsid w:val="00E9446C"/>
    <w:rsid w:val="00E96E94"/>
    <w:rsid w:val="00EA7F61"/>
    <w:rsid w:val="00EB03CE"/>
    <w:rsid w:val="00EB13E6"/>
    <w:rsid w:val="00EB1AB6"/>
    <w:rsid w:val="00EC455C"/>
    <w:rsid w:val="00EC700D"/>
    <w:rsid w:val="00F04E6A"/>
    <w:rsid w:val="00F05331"/>
    <w:rsid w:val="00F21E45"/>
    <w:rsid w:val="00F401DF"/>
    <w:rsid w:val="00F53916"/>
    <w:rsid w:val="00F631A9"/>
    <w:rsid w:val="00F73431"/>
    <w:rsid w:val="00F84A46"/>
    <w:rsid w:val="00FA1E46"/>
    <w:rsid w:val="00FA5A6E"/>
    <w:rsid w:val="00FB4492"/>
    <w:rsid w:val="00FC1B39"/>
    <w:rsid w:val="00FC4439"/>
    <w:rsid w:val="00FD2B94"/>
    <w:rsid w:val="00FE08E2"/>
    <w:rsid w:val="00FE4FF1"/>
    <w:rsid w:val="00FF3303"/>
    <w:rsid w:val="00FF6FA6"/>
    <w:rsid w:val="03547E6B"/>
    <w:rsid w:val="03A26E81"/>
    <w:rsid w:val="05BF6EEA"/>
    <w:rsid w:val="05E75C42"/>
    <w:rsid w:val="067208D6"/>
    <w:rsid w:val="06C14EFE"/>
    <w:rsid w:val="08F15E3B"/>
    <w:rsid w:val="0A32AF67"/>
    <w:rsid w:val="0A8D2E9C"/>
    <w:rsid w:val="0B9FD441"/>
    <w:rsid w:val="0C0442F3"/>
    <w:rsid w:val="0D55111E"/>
    <w:rsid w:val="0E26572C"/>
    <w:rsid w:val="0E386DC3"/>
    <w:rsid w:val="0E8D834D"/>
    <w:rsid w:val="109D8C6C"/>
    <w:rsid w:val="115DF7EE"/>
    <w:rsid w:val="145000DA"/>
    <w:rsid w:val="1A5CCCC6"/>
    <w:rsid w:val="1CD3D41E"/>
    <w:rsid w:val="1EB58DBE"/>
    <w:rsid w:val="20515E1F"/>
    <w:rsid w:val="20BB6FD4"/>
    <w:rsid w:val="2109A97C"/>
    <w:rsid w:val="2438F9D5"/>
    <w:rsid w:val="249FD033"/>
    <w:rsid w:val="24FF319D"/>
    <w:rsid w:val="28795F6E"/>
    <w:rsid w:val="2BD25ECF"/>
    <w:rsid w:val="307D1083"/>
    <w:rsid w:val="309D0E38"/>
    <w:rsid w:val="30A8BA18"/>
    <w:rsid w:val="336E98AF"/>
    <w:rsid w:val="3427729C"/>
    <w:rsid w:val="3493C7A4"/>
    <w:rsid w:val="36A6E3DA"/>
    <w:rsid w:val="3766F5EC"/>
    <w:rsid w:val="37948AE6"/>
    <w:rsid w:val="3C41983A"/>
    <w:rsid w:val="3D066D4E"/>
    <w:rsid w:val="41E19A17"/>
    <w:rsid w:val="45F399DB"/>
    <w:rsid w:val="4702A142"/>
    <w:rsid w:val="4D3436AE"/>
    <w:rsid w:val="4E995D67"/>
    <w:rsid w:val="4FB59830"/>
    <w:rsid w:val="53B80E28"/>
    <w:rsid w:val="5506F626"/>
    <w:rsid w:val="576CCE14"/>
    <w:rsid w:val="594D18FE"/>
    <w:rsid w:val="59B45EEE"/>
    <w:rsid w:val="5BEA1E3D"/>
    <w:rsid w:val="5DB887F3"/>
    <w:rsid w:val="5DE392EA"/>
    <w:rsid w:val="5EECF894"/>
    <w:rsid w:val="5F64253D"/>
    <w:rsid w:val="649E20E5"/>
    <w:rsid w:val="68D704B4"/>
    <w:rsid w:val="69B6A1DD"/>
    <w:rsid w:val="6B9CCCFD"/>
    <w:rsid w:val="6C58CC0C"/>
    <w:rsid w:val="6FF36CB5"/>
    <w:rsid w:val="74DF7506"/>
    <w:rsid w:val="77E2CCE6"/>
    <w:rsid w:val="7A4A49EF"/>
    <w:rsid w:val="7B18BF4B"/>
    <w:rsid w:val="7C8A37DE"/>
    <w:rsid w:val="7D3B9775"/>
    <w:rsid w:val="7E2195BC"/>
    <w:rsid w:val="7FF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83A"/>
  <w15:chartTrackingRefBased/>
  <w15:docId w15:val="{5D3FBCCD-7DEA-4571-903A-FF835A8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E08E2"/>
    <w:pPr>
      <w:ind w:left="720"/>
      <w:contextualSpacing/>
    </w:pPr>
  </w:style>
  <w:style w:type="paragraph" w:styleId="Revisjon">
    <w:name w:val="Revision"/>
    <w:hidden/>
    <w:uiPriority w:val="99"/>
    <w:semiHidden/>
    <w:rsid w:val="00EC455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EA7F61"/>
    <w:rPr>
      <w:color w:val="0000FF"/>
      <w:u w:val="single"/>
    </w:rPr>
  </w:style>
  <w:style w:type="paragraph" w:customStyle="1" w:styleId="paragraph">
    <w:name w:val="paragraph"/>
    <w:basedOn w:val="Normal"/>
    <w:rsid w:val="00AC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AC0229"/>
  </w:style>
  <w:style w:type="character" w:customStyle="1" w:styleId="eop">
    <w:name w:val="eop"/>
    <w:basedOn w:val="Standardskriftforavsnitt"/>
    <w:rsid w:val="00AC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stiansand.kommune.no/aktuelt/2024/horingsinnspill-til-skolebehovsplan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abccbce2b10daa1712360f4ffe322582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a8bb8041cc99f178b7d85c34f48c7ca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5e37e-b871-4643-aabf-b73616e10872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_Flow_SignoffStatus xmlns="fbe0bca2-f17c-49d4-b376-d5d93c6f2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88B92-EA79-4EC7-B74D-22C40246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AE959-92E8-48D9-93B1-843C3B359B1C}">
  <ds:schemaRefs>
    <ds:schemaRef ds:uri="http://www.w3.org/XML/1998/namespace"/>
    <ds:schemaRef ds:uri="http://purl.org/dc/dcmitype/"/>
    <ds:schemaRef ds:uri="http://purl.org/dc/terms/"/>
    <ds:schemaRef ds:uri="fbe0bca2-f17c-49d4-b376-d5d93c6f21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2efefe9-8406-4fab-9135-96fa4f3fee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8F011F-1B25-4A72-9B05-7761D0D753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Per-Einar Solheim</dc:creator>
  <cp:keywords/>
  <dc:description/>
  <cp:lastModifiedBy>Per-Einar Solheim</cp:lastModifiedBy>
  <cp:revision>21</cp:revision>
  <dcterms:created xsi:type="dcterms:W3CDTF">2024-10-23T16:25:00Z</dcterms:created>
  <dcterms:modified xsi:type="dcterms:W3CDTF">2024-11-26T07:44:00Z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